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7DC" w:rsidRDefault="008B27D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bookmarkStart w:id="0" w:name="block-13382909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 wp14:anchorId="22F37C7D" wp14:editId="71FB8E11">
            <wp:extent cx="5940425" cy="8168084"/>
            <wp:effectExtent l="0" t="0" r="0" b="0"/>
            <wp:docPr id="1" name="Рисунок 1" descr="J:\окр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окр 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7DC" w:rsidRDefault="008B27D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8B27DC" w:rsidRDefault="008B27D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435C2B" w:rsidRPr="008B27DC" w:rsidRDefault="009E319E">
      <w:pPr>
        <w:spacing w:after="0" w:line="264" w:lineRule="auto"/>
        <w:ind w:left="120"/>
        <w:jc w:val="both"/>
      </w:pPr>
      <w:bookmarkStart w:id="1" w:name="block-13382908"/>
      <w:bookmarkStart w:id="2" w:name="_GoBack"/>
      <w:bookmarkEnd w:id="0"/>
      <w:bookmarkEnd w:id="2"/>
      <w:r w:rsidRPr="008B27DC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435C2B" w:rsidRPr="008B27DC" w:rsidRDefault="00435C2B">
      <w:pPr>
        <w:spacing w:after="0" w:line="264" w:lineRule="auto"/>
        <w:ind w:left="120"/>
        <w:jc w:val="both"/>
      </w:pPr>
    </w:p>
    <w:p w:rsidR="00435C2B" w:rsidRPr="009E319E" w:rsidRDefault="009E319E">
      <w:pPr>
        <w:spacing w:after="0" w:line="264" w:lineRule="auto"/>
        <w:ind w:firstLine="600"/>
        <w:jc w:val="both"/>
      </w:pPr>
      <w:proofErr w:type="gramStart"/>
      <w:r w:rsidRPr="009E319E">
        <w:rPr>
          <w:rFonts w:ascii="Times New Roman" w:hAnsi="Times New Roman"/>
          <w:color w:val="000000"/>
          <w:sz w:val="28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  <w:proofErr w:type="gramEnd"/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435C2B" w:rsidRPr="009E319E" w:rsidRDefault="009E319E">
      <w:pPr>
        <w:spacing w:after="0" w:line="264" w:lineRule="auto"/>
        <w:ind w:left="120"/>
        <w:jc w:val="both"/>
      </w:pPr>
      <w:r w:rsidRPr="009E319E">
        <w:rPr>
          <w:rFonts w:ascii="Times New Roman" w:hAnsi="Times New Roman"/>
          <w:b/>
          <w:color w:val="000000"/>
          <w:sz w:val="28"/>
        </w:rPr>
        <w:t>ОБЩАЯ ХАРАКТЕРИСТИКА ПРЕДМЕТА</w:t>
      </w:r>
    </w:p>
    <w:p w:rsidR="00435C2B" w:rsidRPr="009E319E" w:rsidRDefault="00435C2B">
      <w:pPr>
        <w:spacing w:after="0" w:line="264" w:lineRule="auto"/>
        <w:ind w:left="120"/>
        <w:jc w:val="both"/>
      </w:pP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Планируемые результаты программы по окружающему миру включают личностные, </w:t>
      </w:r>
      <w:proofErr w:type="spellStart"/>
      <w:r w:rsidRPr="009E319E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9E319E">
        <w:rPr>
          <w:rFonts w:ascii="Times New Roman" w:hAnsi="Times New Roman"/>
          <w:color w:val="000000"/>
          <w:sz w:val="28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435C2B" w:rsidRPr="009E319E" w:rsidRDefault="00435C2B">
      <w:pPr>
        <w:spacing w:after="0" w:line="264" w:lineRule="auto"/>
        <w:ind w:left="120"/>
        <w:jc w:val="both"/>
      </w:pPr>
    </w:p>
    <w:p w:rsidR="00435C2B" w:rsidRPr="009E319E" w:rsidRDefault="009E319E">
      <w:pPr>
        <w:spacing w:after="0" w:line="264" w:lineRule="auto"/>
        <w:ind w:left="120"/>
        <w:jc w:val="both"/>
      </w:pPr>
      <w:r w:rsidRPr="009E319E">
        <w:rPr>
          <w:rFonts w:ascii="Times New Roman" w:hAnsi="Times New Roman"/>
          <w:b/>
          <w:color w:val="000000"/>
          <w:sz w:val="28"/>
        </w:rPr>
        <w:t>ЦЕЛИ ИЗУЧЕНИЯ ПРЕДМЕТА</w:t>
      </w:r>
    </w:p>
    <w:p w:rsidR="00435C2B" w:rsidRPr="009E319E" w:rsidRDefault="00435C2B">
      <w:pPr>
        <w:spacing w:after="0" w:line="264" w:lineRule="auto"/>
        <w:ind w:left="120"/>
        <w:jc w:val="both"/>
      </w:pP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435C2B" w:rsidRPr="009E319E" w:rsidRDefault="009E319E">
      <w:pPr>
        <w:numPr>
          <w:ilvl w:val="0"/>
          <w:numId w:val="1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</w:t>
      </w:r>
      <w:proofErr w:type="gramStart"/>
      <w:r w:rsidRPr="009E319E">
        <w:rPr>
          <w:rFonts w:ascii="Times New Roman" w:hAnsi="Times New Roman"/>
          <w:color w:val="000000"/>
          <w:sz w:val="28"/>
        </w:rPr>
        <w:t>естественно-научных</w:t>
      </w:r>
      <w:proofErr w:type="gramEnd"/>
      <w:r w:rsidRPr="009E319E">
        <w:rPr>
          <w:rFonts w:ascii="Times New Roman" w:hAnsi="Times New Roman"/>
          <w:color w:val="000000"/>
          <w:sz w:val="28"/>
        </w:rPr>
        <w:t>, обществоведческих, нравственно-этических понятий, представленных в содержании программы по окружающему миру;</w:t>
      </w:r>
    </w:p>
    <w:p w:rsidR="00435C2B" w:rsidRPr="009E319E" w:rsidRDefault="009E319E">
      <w:pPr>
        <w:numPr>
          <w:ilvl w:val="0"/>
          <w:numId w:val="1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435C2B" w:rsidRPr="009E319E" w:rsidRDefault="009E319E">
      <w:pPr>
        <w:numPr>
          <w:ilvl w:val="0"/>
          <w:numId w:val="1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9E319E">
        <w:rPr>
          <w:rFonts w:ascii="Times New Roman" w:hAnsi="Times New Roman"/>
          <w:color w:val="000000"/>
          <w:sz w:val="28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435C2B" w:rsidRPr="009E319E" w:rsidRDefault="009E319E">
      <w:pPr>
        <w:numPr>
          <w:ilvl w:val="0"/>
          <w:numId w:val="1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435C2B" w:rsidRPr="009E319E" w:rsidRDefault="009E319E">
      <w:pPr>
        <w:numPr>
          <w:ilvl w:val="0"/>
          <w:numId w:val="1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проявление уважения к истории, культуре, традициям народов Российской Федерации; </w:t>
      </w:r>
    </w:p>
    <w:p w:rsidR="00435C2B" w:rsidRPr="009E319E" w:rsidRDefault="009E319E">
      <w:pPr>
        <w:numPr>
          <w:ilvl w:val="0"/>
          <w:numId w:val="1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освоение </w:t>
      </w:r>
      <w:proofErr w:type="gramStart"/>
      <w:r w:rsidRPr="009E319E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9E319E">
        <w:rPr>
          <w:rFonts w:ascii="Times New Roman" w:hAnsi="Times New Roman"/>
          <w:color w:val="000000"/>
          <w:sz w:val="28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435C2B" w:rsidRPr="009E319E" w:rsidRDefault="009E319E">
      <w:pPr>
        <w:numPr>
          <w:ilvl w:val="0"/>
          <w:numId w:val="1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435C2B" w:rsidRPr="009E319E" w:rsidRDefault="009E319E">
      <w:pPr>
        <w:numPr>
          <w:ilvl w:val="0"/>
          <w:numId w:val="1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Отбор содержания программы по окружающему миру осуществлён на основе следующих ведущих идей:</w:t>
      </w:r>
    </w:p>
    <w:p w:rsidR="00435C2B" w:rsidRPr="009E319E" w:rsidRDefault="009E319E">
      <w:pPr>
        <w:numPr>
          <w:ilvl w:val="0"/>
          <w:numId w:val="2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>раскрытие роли человека в природе и обществе;</w:t>
      </w:r>
    </w:p>
    <w:p w:rsidR="00435C2B" w:rsidRPr="009E319E" w:rsidRDefault="009E319E">
      <w:pPr>
        <w:numPr>
          <w:ilvl w:val="0"/>
          <w:numId w:val="2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435C2B" w:rsidRPr="009E319E" w:rsidRDefault="00435C2B">
      <w:pPr>
        <w:spacing w:after="0" w:line="264" w:lineRule="auto"/>
        <w:ind w:left="120"/>
        <w:jc w:val="both"/>
      </w:pPr>
    </w:p>
    <w:p w:rsidR="00435C2B" w:rsidRPr="009E319E" w:rsidRDefault="009E319E">
      <w:pPr>
        <w:spacing w:after="0" w:line="264" w:lineRule="auto"/>
        <w:ind w:left="120"/>
        <w:jc w:val="both"/>
      </w:pPr>
      <w:r w:rsidRPr="009E319E">
        <w:rPr>
          <w:rFonts w:ascii="Times New Roman" w:hAnsi="Times New Roman"/>
          <w:b/>
          <w:color w:val="000000"/>
          <w:sz w:val="28"/>
        </w:rPr>
        <w:t>МЕСТО УЧЕБНОГО ПРЕДМЕТА «ОКРУЖАЮЩИЙ МИР» В УЧЕБНОМ ПЛАНЕ</w:t>
      </w:r>
    </w:p>
    <w:p w:rsidR="00435C2B" w:rsidRPr="009E319E" w:rsidRDefault="00435C2B">
      <w:pPr>
        <w:spacing w:after="0" w:line="264" w:lineRule="auto"/>
        <w:ind w:left="120"/>
        <w:jc w:val="both"/>
      </w:pP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435C2B" w:rsidRPr="009E319E" w:rsidRDefault="00435C2B">
      <w:pPr>
        <w:sectPr w:rsidR="00435C2B" w:rsidRPr="009E319E">
          <w:pgSz w:w="11906" w:h="16383"/>
          <w:pgMar w:top="1134" w:right="850" w:bottom="1134" w:left="1701" w:header="720" w:footer="720" w:gutter="0"/>
          <w:cols w:space="720"/>
        </w:sectPr>
      </w:pPr>
    </w:p>
    <w:p w:rsidR="00435C2B" w:rsidRPr="009E319E" w:rsidRDefault="009E319E">
      <w:pPr>
        <w:spacing w:after="0" w:line="264" w:lineRule="auto"/>
        <w:ind w:left="120"/>
        <w:jc w:val="both"/>
      </w:pPr>
      <w:bookmarkStart w:id="3" w:name="block-13382911"/>
      <w:bookmarkEnd w:id="1"/>
      <w:r w:rsidRPr="009E319E"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435C2B" w:rsidRPr="009E319E" w:rsidRDefault="00435C2B">
      <w:pPr>
        <w:spacing w:after="0" w:line="264" w:lineRule="auto"/>
        <w:ind w:left="120"/>
        <w:jc w:val="both"/>
      </w:pPr>
    </w:p>
    <w:p w:rsidR="00435C2B" w:rsidRPr="008B27DC" w:rsidRDefault="00435C2B">
      <w:pPr>
        <w:spacing w:after="0" w:line="264" w:lineRule="auto"/>
        <w:ind w:left="120"/>
        <w:jc w:val="both"/>
      </w:pPr>
    </w:p>
    <w:p w:rsidR="00435C2B" w:rsidRPr="009E319E" w:rsidRDefault="009E319E">
      <w:pPr>
        <w:spacing w:after="0" w:line="264" w:lineRule="auto"/>
        <w:ind w:left="120"/>
        <w:jc w:val="both"/>
      </w:pPr>
      <w:r w:rsidRPr="009E319E">
        <w:rPr>
          <w:rFonts w:ascii="Times New Roman" w:hAnsi="Times New Roman"/>
          <w:b/>
          <w:color w:val="000000"/>
          <w:sz w:val="28"/>
        </w:rPr>
        <w:t>4 КЛАСС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История Отечества «Лента времени» и историческая карта.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</w:t>
      </w:r>
      <w:r w:rsidRPr="009E319E">
        <w:rPr>
          <w:rFonts w:ascii="Times New Roman" w:hAnsi="Times New Roman"/>
          <w:color w:val="000000"/>
          <w:sz w:val="28"/>
        </w:rPr>
        <w:lastRenderedPageBreak/>
        <w:t>Смена дня и ночи на Земле. Вращение Земли как причина смены дня и ночи. Обращение Земли вокруг Солнца и смена времён года.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Наиболее значимые природные объекты списка Всемирного наследия в России и за рубежом (2–3 объекта).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Здоровый образ жизни: профилактика вредных привычек.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lastRenderedPageBreak/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435C2B" w:rsidRPr="009E319E" w:rsidRDefault="009E319E">
      <w:pPr>
        <w:numPr>
          <w:ilvl w:val="0"/>
          <w:numId w:val="21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устанавливать последовательность этапов возрастного развития человека; </w:t>
      </w:r>
    </w:p>
    <w:p w:rsidR="00435C2B" w:rsidRPr="009E319E" w:rsidRDefault="009E319E">
      <w:pPr>
        <w:numPr>
          <w:ilvl w:val="0"/>
          <w:numId w:val="21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конструировать в учебных и игровых ситуациях правила безопасного поведения в среде обитания; </w:t>
      </w:r>
    </w:p>
    <w:p w:rsidR="00435C2B" w:rsidRPr="009E319E" w:rsidRDefault="009E319E">
      <w:pPr>
        <w:numPr>
          <w:ilvl w:val="0"/>
          <w:numId w:val="21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моделировать схемы природных объектов (строение почвы; движение реки, форма поверхности); </w:t>
      </w:r>
    </w:p>
    <w:p w:rsidR="00435C2B" w:rsidRPr="009E319E" w:rsidRDefault="009E319E">
      <w:pPr>
        <w:numPr>
          <w:ilvl w:val="0"/>
          <w:numId w:val="21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соотносить объекты природы с принадлежностью к определённой природной зоне; </w:t>
      </w:r>
    </w:p>
    <w:p w:rsidR="00435C2B" w:rsidRPr="009E319E" w:rsidRDefault="009E319E">
      <w:pPr>
        <w:numPr>
          <w:ilvl w:val="0"/>
          <w:numId w:val="21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классифицировать природные объекты по принадлежности к природной зоне; </w:t>
      </w:r>
    </w:p>
    <w:p w:rsidR="00435C2B" w:rsidRPr="009E319E" w:rsidRDefault="009E319E">
      <w:pPr>
        <w:numPr>
          <w:ilvl w:val="0"/>
          <w:numId w:val="21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i/>
          <w:color w:val="000000"/>
          <w:sz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435C2B" w:rsidRPr="009E319E" w:rsidRDefault="009E319E">
      <w:pPr>
        <w:numPr>
          <w:ilvl w:val="0"/>
          <w:numId w:val="22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435C2B" w:rsidRPr="009E319E" w:rsidRDefault="009E319E">
      <w:pPr>
        <w:numPr>
          <w:ilvl w:val="0"/>
          <w:numId w:val="22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435C2B" w:rsidRPr="009E319E" w:rsidRDefault="009E319E">
      <w:pPr>
        <w:numPr>
          <w:ilvl w:val="0"/>
          <w:numId w:val="22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i/>
          <w:color w:val="000000"/>
          <w:sz w:val="28"/>
        </w:rPr>
        <w:t>Коммуникативные универсальные учебные действия способствуют формированию умений:</w:t>
      </w:r>
    </w:p>
    <w:p w:rsidR="00435C2B" w:rsidRPr="009E319E" w:rsidRDefault="009E319E">
      <w:pPr>
        <w:numPr>
          <w:ilvl w:val="0"/>
          <w:numId w:val="23"/>
        </w:numPr>
        <w:spacing w:after="0" w:line="264" w:lineRule="auto"/>
        <w:jc w:val="both"/>
      </w:pPr>
      <w:proofErr w:type="gramStart"/>
      <w:r w:rsidRPr="009E319E">
        <w:rPr>
          <w:rFonts w:ascii="Times New Roman" w:hAnsi="Times New Roman"/>
          <w:color w:val="000000"/>
          <w:sz w:val="28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  <w:proofErr w:type="gramEnd"/>
    </w:p>
    <w:p w:rsidR="00435C2B" w:rsidRPr="009E319E" w:rsidRDefault="009E319E">
      <w:pPr>
        <w:numPr>
          <w:ilvl w:val="0"/>
          <w:numId w:val="2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435C2B" w:rsidRPr="009E319E" w:rsidRDefault="009E319E">
      <w:pPr>
        <w:numPr>
          <w:ilvl w:val="0"/>
          <w:numId w:val="2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435C2B" w:rsidRPr="009E319E" w:rsidRDefault="009E319E">
      <w:pPr>
        <w:numPr>
          <w:ilvl w:val="0"/>
          <w:numId w:val="2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lastRenderedPageBreak/>
        <w:t xml:space="preserve">описывать ситуации проявления нравственных качеств – отзывчивости, доброты, справедливости и др.; </w:t>
      </w:r>
    </w:p>
    <w:p w:rsidR="00435C2B" w:rsidRPr="009E319E" w:rsidRDefault="009E319E">
      <w:pPr>
        <w:numPr>
          <w:ilvl w:val="0"/>
          <w:numId w:val="2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435C2B" w:rsidRPr="009E319E" w:rsidRDefault="009E319E">
      <w:pPr>
        <w:numPr>
          <w:ilvl w:val="0"/>
          <w:numId w:val="2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составлять небольшие тексты «Права и обязанности гражданина РФ»; </w:t>
      </w:r>
    </w:p>
    <w:p w:rsidR="00435C2B" w:rsidRPr="009E319E" w:rsidRDefault="009E319E">
      <w:pPr>
        <w:numPr>
          <w:ilvl w:val="0"/>
          <w:numId w:val="2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создавать небольшие тексты о знаменательных страницах истории нашей страны (в рамках </w:t>
      </w:r>
      <w:proofErr w:type="gramStart"/>
      <w:r w:rsidRPr="009E319E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9E319E">
        <w:rPr>
          <w:rFonts w:ascii="Times New Roman" w:hAnsi="Times New Roman"/>
          <w:color w:val="000000"/>
          <w:sz w:val="28"/>
        </w:rPr>
        <w:t xml:space="preserve">). 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i/>
          <w:color w:val="000000"/>
          <w:sz w:val="28"/>
        </w:rPr>
        <w:t>Регулятивные универсальные учебные действия способствуют формированию умений:</w:t>
      </w:r>
    </w:p>
    <w:p w:rsidR="00435C2B" w:rsidRPr="009E319E" w:rsidRDefault="009E319E">
      <w:pPr>
        <w:numPr>
          <w:ilvl w:val="0"/>
          <w:numId w:val="24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435C2B" w:rsidRPr="009E319E" w:rsidRDefault="009E319E">
      <w:pPr>
        <w:numPr>
          <w:ilvl w:val="0"/>
          <w:numId w:val="24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435C2B" w:rsidRPr="009E319E" w:rsidRDefault="009E319E">
      <w:pPr>
        <w:numPr>
          <w:ilvl w:val="0"/>
          <w:numId w:val="24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адекватно принимать оценку своей работы; планировать работу над ошибками; </w:t>
      </w:r>
    </w:p>
    <w:p w:rsidR="00435C2B" w:rsidRPr="009E319E" w:rsidRDefault="009E319E">
      <w:pPr>
        <w:numPr>
          <w:ilvl w:val="0"/>
          <w:numId w:val="24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находить ошибки в своей и чужих </w:t>
      </w:r>
      <w:proofErr w:type="gramStart"/>
      <w:r w:rsidRPr="009E319E">
        <w:rPr>
          <w:rFonts w:ascii="Times New Roman" w:hAnsi="Times New Roman"/>
          <w:color w:val="000000"/>
          <w:sz w:val="28"/>
        </w:rPr>
        <w:t>работах</w:t>
      </w:r>
      <w:proofErr w:type="gramEnd"/>
      <w:r w:rsidRPr="009E319E">
        <w:rPr>
          <w:rFonts w:ascii="Times New Roman" w:hAnsi="Times New Roman"/>
          <w:color w:val="000000"/>
          <w:sz w:val="28"/>
        </w:rPr>
        <w:t xml:space="preserve">, устанавливать их причины. 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i/>
          <w:color w:val="000000"/>
          <w:sz w:val="28"/>
        </w:rPr>
        <w:t>Совместная деятельность способствует формированию умений:</w:t>
      </w:r>
    </w:p>
    <w:p w:rsidR="00435C2B" w:rsidRPr="009E319E" w:rsidRDefault="009E319E">
      <w:pPr>
        <w:numPr>
          <w:ilvl w:val="0"/>
          <w:numId w:val="25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435C2B" w:rsidRPr="009E319E" w:rsidRDefault="009E319E">
      <w:pPr>
        <w:numPr>
          <w:ilvl w:val="0"/>
          <w:numId w:val="25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435C2B" w:rsidRPr="009E319E" w:rsidRDefault="009E319E">
      <w:pPr>
        <w:numPr>
          <w:ilvl w:val="0"/>
          <w:numId w:val="25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435C2B" w:rsidRPr="009E319E" w:rsidRDefault="00435C2B">
      <w:pPr>
        <w:sectPr w:rsidR="00435C2B" w:rsidRPr="009E319E">
          <w:pgSz w:w="11906" w:h="16383"/>
          <w:pgMar w:top="1134" w:right="850" w:bottom="1134" w:left="1701" w:header="720" w:footer="720" w:gutter="0"/>
          <w:cols w:space="720"/>
        </w:sectPr>
      </w:pPr>
    </w:p>
    <w:p w:rsidR="00435C2B" w:rsidRPr="009E319E" w:rsidRDefault="009E319E">
      <w:pPr>
        <w:spacing w:after="0" w:line="264" w:lineRule="auto"/>
        <w:ind w:left="120"/>
        <w:jc w:val="both"/>
      </w:pPr>
      <w:bookmarkStart w:id="4" w:name="block-13382912"/>
      <w:bookmarkEnd w:id="3"/>
      <w:r w:rsidRPr="009E319E">
        <w:rPr>
          <w:rFonts w:ascii="Times New Roman" w:hAnsi="Times New Roman"/>
          <w:b/>
          <w:color w:val="000000"/>
          <w:sz w:val="28"/>
        </w:rPr>
        <w:lastRenderedPageBreak/>
        <w:t>ПЛАНИРУЕМЫЕ ОБРАЗОВАТЕЛЬНЫЕ РЕЗУЛЬТАТЫ</w:t>
      </w:r>
    </w:p>
    <w:p w:rsidR="00435C2B" w:rsidRPr="009E319E" w:rsidRDefault="00435C2B">
      <w:pPr>
        <w:spacing w:after="0" w:line="264" w:lineRule="auto"/>
        <w:ind w:left="120"/>
        <w:jc w:val="both"/>
      </w:pP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Изучение предмета «Окружающий мир» на уровне начального общего образования направлено на достижение обучающимися личностных, </w:t>
      </w:r>
      <w:proofErr w:type="spellStart"/>
      <w:r w:rsidRPr="009E319E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9E319E">
        <w:rPr>
          <w:rFonts w:ascii="Times New Roman" w:hAnsi="Times New Roman"/>
          <w:color w:val="000000"/>
          <w:sz w:val="28"/>
        </w:rPr>
        <w:t xml:space="preserve"> и предметных результатов освоения учебного предмета.</w:t>
      </w:r>
    </w:p>
    <w:p w:rsidR="00435C2B" w:rsidRPr="009E319E" w:rsidRDefault="00435C2B">
      <w:pPr>
        <w:spacing w:after="0"/>
        <w:ind w:left="120"/>
      </w:pPr>
    </w:p>
    <w:p w:rsidR="00435C2B" w:rsidRPr="009E319E" w:rsidRDefault="009E319E">
      <w:pPr>
        <w:spacing w:after="0"/>
        <w:ind w:left="120"/>
      </w:pPr>
      <w:r w:rsidRPr="009E319E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435C2B" w:rsidRDefault="009E319E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35C2B" w:rsidRPr="009E319E" w:rsidRDefault="009E319E">
      <w:pPr>
        <w:numPr>
          <w:ilvl w:val="0"/>
          <w:numId w:val="26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435C2B" w:rsidRPr="009E319E" w:rsidRDefault="009E319E">
      <w:pPr>
        <w:numPr>
          <w:ilvl w:val="0"/>
          <w:numId w:val="26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435C2B" w:rsidRPr="009E319E" w:rsidRDefault="009E319E">
      <w:pPr>
        <w:numPr>
          <w:ilvl w:val="0"/>
          <w:numId w:val="26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сопричастность к прошлому, настоящему и будущему своей страны и родного края; </w:t>
      </w:r>
    </w:p>
    <w:p w:rsidR="00435C2B" w:rsidRPr="009E319E" w:rsidRDefault="009E319E">
      <w:pPr>
        <w:numPr>
          <w:ilvl w:val="0"/>
          <w:numId w:val="26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435C2B" w:rsidRPr="009E319E" w:rsidRDefault="009E319E">
      <w:pPr>
        <w:numPr>
          <w:ilvl w:val="0"/>
          <w:numId w:val="26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435C2B" w:rsidRDefault="009E319E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35C2B" w:rsidRPr="009E319E" w:rsidRDefault="009E319E">
      <w:pPr>
        <w:numPr>
          <w:ilvl w:val="0"/>
          <w:numId w:val="27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435C2B" w:rsidRPr="009E319E" w:rsidRDefault="009E319E">
      <w:pPr>
        <w:numPr>
          <w:ilvl w:val="0"/>
          <w:numId w:val="27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435C2B" w:rsidRPr="009E319E" w:rsidRDefault="009E319E">
      <w:pPr>
        <w:numPr>
          <w:ilvl w:val="0"/>
          <w:numId w:val="27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435C2B" w:rsidRDefault="009E319E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35C2B" w:rsidRPr="009E319E" w:rsidRDefault="009E319E">
      <w:pPr>
        <w:numPr>
          <w:ilvl w:val="0"/>
          <w:numId w:val="28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9E319E">
        <w:rPr>
          <w:rFonts w:ascii="Times New Roman" w:hAnsi="Times New Roman"/>
          <w:color w:val="000000"/>
          <w:sz w:val="28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435C2B" w:rsidRPr="009E319E" w:rsidRDefault="009E319E">
      <w:pPr>
        <w:numPr>
          <w:ilvl w:val="0"/>
          <w:numId w:val="28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благополучия:</w:t>
      </w:r>
    </w:p>
    <w:p w:rsidR="00435C2B" w:rsidRPr="009E319E" w:rsidRDefault="009E319E">
      <w:pPr>
        <w:numPr>
          <w:ilvl w:val="0"/>
          <w:numId w:val="29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435C2B" w:rsidRPr="009E319E" w:rsidRDefault="009E319E">
      <w:pPr>
        <w:numPr>
          <w:ilvl w:val="0"/>
          <w:numId w:val="29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435C2B" w:rsidRDefault="009E319E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35C2B" w:rsidRPr="009E319E" w:rsidRDefault="009E319E">
      <w:pPr>
        <w:numPr>
          <w:ilvl w:val="0"/>
          <w:numId w:val="30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435C2B" w:rsidRDefault="009E319E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35C2B" w:rsidRPr="009E319E" w:rsidRDefault="009E319E">
      <w:pPr>
        <w:numPr>
          <w:ilvl w:val="0"/>
          <w:numId w:val="31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435C2B" w:rsidRDefault="009E319E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35C2B" w:rsidRPr="009E319E" w:rsidRDefault="009E319E">
      <w:pPr>
        <w:numPr>
          <w:ilvl w:val="0"/>
          <w:numId w:val="32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>осознание ценности познания для развития человека, необходимости самообразования и саморазвития;</w:t>
      </w:r>
    </w:p>
    <w:p w:rsidR="00435C2B" w:rsidRPr="009E319E" w:rsidRDefault="009E319E">
      <w:pPr>
        <w:numPr>
          <w:ilvl w:val="0"/>
          <w:numId w:val="32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435C2B" w:rsidRPr="009E319E" w:rsidRDefault="00435C2B">
      <w:pPr>
        <w:spacing w:after="0"/>
        <w:ind w:left="120"/>
      </w:pPr>
    </w:p>
    <w:p w:rsidR="00435C2B" w:rsidRPr="009E319E" w:rsidRDefault="009E319E">
      <w:pPr>
        <w:spacing w:after="0"/>
        <w:ind w:left="120"/>
      </w:pPr>
      <w:r w:rsidRPr="009E319E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действия:</w:t>
      </w:r>
    </w:p>
    <w:p w:rsidR="00435C2B" w:rsidRDefault="009E319E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1)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435C2B" w:rsidRPr="009E319E" w:rsidRDefault="009E319E">
      <w:pPr>
        <w:numPr>
          <w:ilvl w:val="0"/>
          <w:numId w:val="3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435C2B" w:rsidRPr="009E319E" w:rsidRDefault="009E319E">
      <w:pPr>
        <w:numPr>
          <w:ilvl w:val="0"/>
          <w:numId w:val="3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435C2B" w:rsidRPr="009E319E" w:rsidRDefault="009E319E">
      <w:pPr>
        <w:numPr>
          <w:ilvl w:val="0"/>
          <w:numId w:val="3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435C2B" w:rsidRPr="009E319E" w:rsidRDefault="009E319E">
      <w:pPr>
        <w:numPr>
          <w:ilvl w:val="0"/>
          <w:numId w:val="3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объединять части объекта (объекты) по определённому признаку; </w:t>
      </w:r>
    </w:p>
    <w:p w:rsidR="00435C2B" w:rsidRPr="009E319E" w:rsidRDefault="009E319E">
      <w:pPr>
        <w:numPr>
          <w:ilvl w:val="0"/>
          <w:numId w:val="3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435C2B" w:rsidRPr="009E319E" w:rsidRDefault="009E319E">
      <w:pPr>
        <w:numPr>
          <w:ilvl w:val="0"/>
          <w:numId w:val="3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435C2B" w:rsidRPr="009E319E" w:rsidRDefault="009E319E">
      <w:pPr>
        <w:numPr>
          <w:ilvl w:val="0"/>
          <w:numId w:val="3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435C2B" w:rsidRDefault="009E319E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435C2B" w:rsidRPr="009E319E" w:rsidRDefault="009E319E">
      <w:pPr>
        <w:numPr>
          <w:ilvl w:val="0"/>
          <w:numId w:val="34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435C2B" w:rsidRPr="009E319E" w:rsidRDefault="009E319E">
      <w:pPr>
        <w:numPr>
          <w:ilvl w:val="0"/>
          <w:numId w:val="34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проявлять интерес к экспериментам, проводимым под руководством учителя; </w:t>
      </w:r>
    </w:p>
    <w:p w:rsidR="00435C2B" w:rsidRPr="009E319E" w:rsidRDefault="009E319E">
      <w:pPr>
        <w:numPr>
          <w:ilvl w:val="0"/>
          <w:numId w:val="34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435C2B" w:rsidRPr="009E319E" w:rsidRDefault="009E319E">
      <w:pPr>
        <w:numPr>
          <w:ilvl w:val="0"/>
          <w:numId w:val="34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435C2B" w:rsidRPr="009E319E" w:rsidRDefault="009E319E">
      <w:pPr>
        <w:numPr>
          <w:ilvl w:val="0"/>
          <w:numId w:val="34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435C2B" w:rsidRPr="009E319E" w:rsidRDefault="009E319E">
      <w:pPr>
        <w:numPr>
          <w:ilvl w:val="0"/>
          <w:numId w:val="34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435C2B" w:rsidRPr="009E319E" w:rsidRDefault="009E319E">
      <w:pPr>
        <w:numPr>
          <w:ilvl w:val="0"/>
          <w:numId w:val="34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435C2B" w:rsidRDefault="009E319E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3) </w:t>
      </w:r>
      <w:proofErr w:type="spell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435C2B" w:rsidRPr="009E319E" w:rsidRDefault="009E319E">
      <w:pPr>
        <w:numPr>
          <w:ilvl w:val="0"/>
          <w:numId w:val="35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435C2B" w:rsidRPr="009E319E" w:rsidRDefault="009E319E">
      <w:pPr>
        <w:numPr>
          <w:ilvl w:val="0"/>
          <w:numId w:val="35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435C2B" w:rsidRPr="009E319E" w:rsidRDefault="009E319E">
      <w:pPr>
        <w:numPr>
          <w:ilvl w:val="0"/>
          <w:numId w:val="35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435C2B" w:rsidRPr="009E319E" w:rsidRDefault="009E319E">
      <w:pPr>
        <w:numPr>
          <w:ilvl w:val="0"/>
          <w:numId w:val="35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435C2B" w:rsidRDefault="009E319E">
      <w:pPr>
        <w:numPr>
          <w:ilvl w:val="0"/>
          <w:numId w:val="35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схему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таблицу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иллюстрацию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:rsidR="00435C2B" w:rsidRPr="009E319E" w:rsidRDefault="009E319E">
      <w:pPr>
        <w:numPr>
          <w:ilvl w:val="0"/>
          <w:numId w:val="35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435C2B" w:rsidRPr="009E319E" w:rsidRDefault="009E319E">
      <w:pPr>
        <w:numPr>
          <w:ilvl w:val="0"/>
          <w:numId w:val="35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435C2B" w:rsidRPr="009E319E" w:rsidRDefault="009E319E">
      <w:pPr>
        <w:numPr>
          <w:ilvl w:val="0"/>
          <w:numId w:val="35"/>
        </w:numPr>
        <w:spacing w:after="0" w:line="264" w:lineRule="auto"/>
        <w:jc w:val="both"/>
      </w:pPr>
      <w:proofErr w:type="gramStart"/>
      <w:r w:rsidRPr="009E319E">
        <w:rPr>
          <w:rFonts w:ascii="Times New Roman" w:hAnsi="Times New Roman"/>
          <w:color w:val="000000"/>
          <w:sz w:val="28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435C2B" w:rsidRDefault="009E319E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35C2B" w:rsidRPr="009E319E" w:rsidRDefault="009E319E">
      <w:pPr>
        <w:numPr>
          <w:ilvl w:val="0"/>
          <w:numId w:val="36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435C2B" w:rsidRPr="009E319E" w:rsidRDefault="009E319E">
      <w:pPr>
        <w:numPr>
          <w:ilvl w:val="0"/>
          <w:numId w:val="36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435C2B" w:rsidRPr="009E319E" w:rsidRDefault="009E319E">
      <w:pPr>
        <w:numPr>
          <w:ilvl w:val="0"/>
          <w:numId w:val="36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435C2B" w:rsidRPr="009E319E" w:rsidRDefault="009E319E">
      <w:pPr>
        <w:numPr>
          <w:ilvl w:val="0"/>
          <w:numId w:val="36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435C2B" w:rsidRPr="009E319E" w:rsidRDefault="009E319E">
      <w:pPr>
        <w:numPr>
          <w:ilvl w:val="0"/>
          <w:numId w:val="36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создавать устные и письменные тексты (описание, рассуждение, повествование); </w:t>
      </w:r>
    </w:p>
    <w:p w:rsidR="00435C2B" w:rsidRPr="009E319E" w:rsidRDefault="009E319E">
      <w:pPr>
        <w:numPr>
          <w:ilvl w:val="0"/>
          <w:numId w:val="36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435C2B" w:rsidRPr="009E319E" w:rsidRDefault="009E319E">
      <w:pPr>
        <w:numPr>
          <w:ilvl w:val="0"/>
          <w:numId w:val="36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435C2B" w:rsidRPr="009E319E" w:rsidRDefault="009E319E">
      <w:pPr>
        <w:numPr>
          <w:ilvl w:val="0"/>
          <w:numId w:val="36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действия: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i/>
          <w:color w:val="000000"/>
          <w:sz w:val="28"/>
        </w:rPr>
        <w:t>1) Самоорганизация:</w:t>
      </w:r>
    </w:p>
    <w:p w:rsidR="00435C2B" w:rsidRPr="009E319E" w:rsidRDefault="009E319E">
      <w:pPr>
        <w:numPr>
          <w:ilvl w:val="0"/>
          <w:numId w:val="37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435C2B" w:rsidRPr="009E319E" w:rsidRDefault="009E319E">
      <w:pPr>
        <w:numPr>
          <w:ilvl w:val="0"/>
          <w:numId w:val="37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 и операций.</w:t>
      </w:r>
    </w:p>
    <w:p w:rsidR="00435C2B" w:rsidRDefault="009E319E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самооценка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435C2B" w:rsidRPr="009E319E" w:rsidRDefault="009E319E">
      <w:pPr>
        <w:numPr>
          <w:ilvl w:val="0"/>
          <w:numId w:val="38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осуществлять контроль процесса и результата своей деятельности; </w:t>
      </w:r>
    </w:p>
    <w:p w:rsidR="00435C2B" w:rsidRPr="009E319E" w:rsidRDefault="009E319E">
      <w:pPr>
        <w:numPr>
          <w:ilvl w:val="0"/>
          <w:numId w:val="38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находить ошибки в своей работе и устанавливать их причины; </w:t>
      </w:r>
    </w:p>
    <w:p w:rsidR="00435C2B" w:rsidRPr="009E319E" w:rsidRDefault="009E319E">
      <w:pPr>
        <w:numPr>
          <w:ilvl w:val="0"/>
          <w:numId w:val="38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435C2B" w:rsidRPr="009E319E" w:rsidRDefault="009E319E">
      <w:pPr>
        <w:numPr>
          <w:ilvl w:val="0"/>
          <w:numId w:val="38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435C2B" w:rsidRPr="009E319E" w:rsidRDefault="009E319E">
      <w:pPr>
        <w:numPr>
          <w:ilvl w:val="0"/>
          <w:numId w:val="38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435C2B" w:rsidRPr="009E319E" w:rsidRDefault="009E319E">
      <w:pPr>
        <w:numPr>
          <w:ilvl w:val="0"/>
          <w:numId w:val="38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435C2B" w:rsidRDefault="009E319E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35C2B" w:rsidRPr="009E319E" w:rsidRDefault="009E319E">
      <w:pPr>
        <w:numPr>
          <w:ilvl w:val="0"/>
          <w:numId w:val="39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435C2B" w:rsidRPr="009E319E" w:rsidRDefault="009E319E">
      <w:pPr>
        <w:numPr>
          <w:ilvl w:val="0"/>
          <w:numId w:val="39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435C2B" w:rsidRPr="009E319E" w:rsidRDefault="009E319E">
      <w:pPr>
        <w:numPr>
          <w:ilvl w:val="0"/>
          <w:numId w:val="39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проявлять готовность руководить, выполнять поручения, подчиняться; </w:t>
      </w:r>
    </w:p>
    <w:p w:rsidR="00435C2B" w:rsidRPr="009E319E" w:rsidRDefault="009E319E">
      <w:pPr>
        <w:numPr>
          <w:ilvl w:val="0"/>
          <w:numId w:val="39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435C2B" w:rsidRPr="009E319E" w:rsidRDefault="009E319E">
      <w:pPr>
        <w:numPr>
          <w:ilvl w:val="0"/>
          <w:numId w:val="39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ответственно выполнять свою часть работы. </w:t>
      </w:r>
    </w:p>
    <w:p w:rsidR="00435C2B" w:rsidRPr="009E319E" w:rsidRDefault="00435C2B">
      <w:pPr>
        <w:spacing w:after="0"/>
        <w:ind w:left="120"/>
      </w:pPr>
    </w:p>
    <w:p w:rsidR="00435C2B" w:rsidRPr="008B27DC" w:rsidRDefault="009E319E">
      <w:pPr>
        <w:spacing w:after="0"/>
        <w:ind w:left="120"/>
      </w:pPr>
      <w:r w:rsidRPr="008B27DC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435C2B" w:rsidRPr="008B27DC" w:rsidRDefault="00435C2B">
      <w:pPr>
        <w:spacing w:after="0"/>
        <w:ind w:left="120"/>
      </w:pPr>
    </w:p>
    <w:p w:rsidR="00435C2B" w:rsidRPr="009E319E" w:rsidRDefault="00435C2B">
      <w:pPr>
        <w:spacing w:after="0" w:line="264" w:lineRule="auto"/>
        <w:ind w:left="120"/>
        <w:jc w:val="both"/>
      </w:pPr>
    </w:p>
    <w:p w:rsidR="00435C2B" w:rsidRPr="009E319E" w:rsidRDefault="009E319E">
      <w:pPr>
        <w:spacing w:after="0" w:line="264" w:lineRule="auto"/>
        <w:ind w:left="120"/>
        <w:jc w:val="both"/>
      </w:pPr>
      <w:r w:rsidRPr="009E319E">
        <w:rPr>
          <w:rFonts w:ascii="Times New Roman" w:hAnsi="Times New Roman"/>
          <w:b/>
          <w:color w:val="000000"/>
          <w:sz w:val="28"/>
        </w:rPr>
        <w:t>4 КЛАСС</w:t>
      </w:r>
    </w:p>
    <w:p w:rsidR="00435C2B" w:rsidRPr="009E319E" w:rsidRDefault="009E319E">
      <w:pPr>
        <w:spacing w:after="0" w:line="264" w:lineRule="auto"/>
        <w:ind w:firstLine="600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9E319E">
        <w:rPr>
          <w:rFonts w:ascii="Times New Roman" w:hAnsi="Times New Roman"/>
          <w:b/>
          <w:color w:val="000000"/>
          <w:sz w:val="28"/>
        </w:rPr>
        <w:t xml:space="preserve">4 классе </w:t>
      </w:r>
      <w:r w:rsidRPr="009E319E">
        <w:rPr>
          <w:rFonts w:ascii="Times New Roman" w:hAnsi="Times New Roman"/>
          <w:color w:val="000000"/>
          <w:sz w:val="28"/>
        </w:rPr>
        <w:t>обучающийся научится: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в социуме; </w:t>
      </w:r>
    </w:p>
    <w:p w:rsidR="00435C2B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proofErr w:type="spellStart"/>
      <w:r>
        <w:rPr>
          <w:rFonts w:ascii="Times New Roman" w:hAnsi="Times New Roman"/>
          <w:color w:val="000000"/>
          <w:sz w:val="28"/>
        </w:rPr>
        <w:t>России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показывать на исторической карте места изученных исторических событий;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находить место изученных событий на «ленте времени»;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lastRenderedPageBreak/>
        <w:t xml:space="preserve">знать основные права и обязанности гражданина Российской Федерации;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называть экологические проблемы и определять пути их решения;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создавать по заданному плану собственные развёрнутые высказывания о природе и обществе;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на природе;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осознавать возможные последствия вредных привычек для здоровья и жизни человека;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lastRenderedPageBreak/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при езде на велосипеде, самокате; 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435C2B" w:rsidRPr="009E319E" w:rsidRDefault="009E319E">
      <w:pPr>
        <w:numPr>
          <w:ilvl w:val="0"/>
          <w:numId w:val="43"/>
        </w:numPr>
        <w:spacing w:after="0" w:line="264" w:lineRule="auto"/>
        <w:jc w:val="both"/>
      </w:pPr>
      <w:r w:rsidRPr="009E319E">
        <w:rPr>
          <w:rFonts w:ascii="Times New Roman" w:hAnsi="Times New Roman"/>
          <w:color w:val="000000"/>
          <w:sz w:val="28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435C2B" w:rsidRPr="009E319E" w:rsidRDefault="00435C2B">
      <w:pPr>
        <w:sectPr w:rsidR="00435C2B" w:rsidRPr="009E319E">
          <w:pgSz w:w="11906" w:h="16383"/>
          <w:pgMar w:top="1134" w:right="850" w:bottom="1134" w:left="1701" w:header="720" w:footer="720" w:gutter="0"/>
          <w:cols w:space="720"/>
        </w:sectPr>
      </w:pPr>
    </w:p>
    <w:p w:rsidR="00435C2B" w:rsidRDefault="009E319E">
      <w:pPr>
        <w:spacing w:after="0"/>
        <w:ind w:left="120"/>
      </w:pPr>
      <w:bookmarkStart w:id="5" w:name="block-13382910"/>
      <w:bookmarkEnd w:id="4"/>
      <w:r w:rsidRPr="009E319E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35C2B" w:rsidRDefault="009E319E" w:rsidP="009E319E">
      <w:pPr>
        <w:spacing w:after="0"/>
        <w:ind w:left="120"/>
        <w:sectPr w:rsidR="00435C2B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435C2B" w:rsidRDefault="009E319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6"/>
        <w:gridCol w:w="4475"/>
        <w:gridCol w:w="2126"/>
        <w:gridCol w:w="2136"/>
        <w:gridCol w:w="3696"/>
      </w:tblGrid>
      <w:tr w:rsidR="00435C2B">
        <w:trPr>
          <w:trHeight w:val="144"/>
          <w:tblCellSpacing w:w="20" w:type="nil"/>
        </w:trPr>
        <w:tc>
          <w:tcPr>
            <w:tcW w:w="7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5C2B" w:rsidRDefault="00435C2B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5C2B" w:rsidRDefault="00435C2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C2B" w:rsidRDefault="00435C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C2B" w:rsidRDefault="00435C2B"/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5C2B" w:rsidRDefault="00435C2B">
            <w:pPr>
              <w:spacing w:after="0"/>
              <w:ind w:left="135"/>
            </w:pP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5C2B" w:rsidRDefault="00435C2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C2B" w:rsidRDefault="00435C2B"/>
        </w:tc>
      </w:tr>
      <w:tr w:rsidR="00435C2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Федерация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История Отечества. «Лента времени» и историческая карта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435C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C2B" w:rsidRDefault="00435C2B"/>
        </w:tc>
      </w:tr>
      <w:tr w:rsidR="00435C2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Методы познания окружающей природы. Солнечная система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Формы земной поверхности. Водоемы и их разнообразие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Природные и культурные объекты Всемирного наследия.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435C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C2B" w:rsidRDefault="00435C2B"/>
        </w:tc>
      </w:tr>
      <w:tr w:rsidR="00435C2B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Здоровый образ жизни: профилактика вредных привычек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Безопасность в городе. Безопасность в сети Интернет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435C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C2B" w:rsidRDefault="00435C2B"/>
        </w:tc>
      </w:tr>
      <w:tr w:rsidR="00435C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35C2B" w:rsidRDefault="00435C2B"/>
        </w:tc>
      </w:tr>
    </w:tbl>
    <w:p w:rsidR="00435C2B" w:rsidRDefault="00435C2B">
      <w:pPr>
        <w:sectPr w:rsidR="00435C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C2B" w:rsidRDefault="00435C2B">
      <w:pPr>
        <w:sectPr w:rsidR="00435C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C2B" w:rsidRPr="009E319E" w:rsidRDefault="009E319E">
      <w:pPr>
        <w:spacing w:after="0"/>
        <w:ind w:left="120"/>
      </w:pPr>
      <w:bookmarkStart w:id="6" w:name="block-13382915"/>
      <w:bookmarkEnd w:id="5"/>
      <w:r w:rsidRPr="009E319E">
        <w:rPr>
          <w:rFonts w:ascii="Times New Roman" w:hAnsi="Times New Roman"/>
          <w:b/>
          <w:color w:val="000000"/>
          <w:sz w:val="28"/>
        </w:rPr>
        <w:lastRenderedPageBreak/>
        <w:t xml:space="preserve"> ВАРИАНТ 1. ПОУРОЧНОЕ ПЛАНИРОВАНИЕ ДЛЯ ПЕДАГОГОВ, ИСПОЛЬЗУЮЩИХ УЧЕБНИК ОКРУЖАЮЩИЙ МИР, 1-4 КЛАСС, В 2 ЧАСТЯХ, ПЛЕШАКОВ А.А. </w:t>
      </w:r>
    </w:p>
    <w:p w:rsidR="00435C2B" w:rsidRDefault="009E319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3"/>
        <w:gridCol w:w="3952"/>
        <w:gridCol w:w="1032"/>
        <w:gridCol w:w="1841"/>
        <w:gridCol w:w="1423"/>
        <w:gridCol w:w="2837"/>
        <w:gridCol w:w="2172"/>
      </w:tblGrid>
      <w:tr w:rsidR="00435C2B">
        <w:trPr>
          <w:trHeight w:val="144"/>
          <w:tblCellSpacing w:w="20" w:type="nil"/>
        </w:trPr>
        <w:tc>
          <w:tcPr>
            <w:tcW w:w="3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5C2B" w:rsidRDefault="00435C2B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5C2B" w:rsidRDefault="00435C2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5C2B" w:rsidRDefault="00435C2B">
            <w:pPr>
              <w:spacing w:after="0"/>
              <w:ind w:left="135"/>
            </w:pPr>
          </w:p>
        </w:tc>
        <w:tc>
          <w:tcPr>
            <w:tcW w:w="18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Дополнительная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C2B" w:rsidRDefault="00435C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C2B" w:rsidRDefault="00435C2B"/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5C2B" w:rsidRDefault="00435C2B">
            <w:pPr>
              <w:spacing w:after="0"/>
              <w:ind w:left="135"/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35C2B" w:rsidRDefault="00435C2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C2B" w:rsidRDefault="00435C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C2B" w:rsidRDefault="00435C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C2B" w:rsidRDefault="00435C2B"/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Как человек изучает окружающую природу?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Солнце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звезда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Планеты Солнечной системы. Луна – спутник Земли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proofErr w:type="spellEnd"/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Историческое время. Что такое «лента времени»?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Экологические проблемы взаимодействия человека и природы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8415118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Всемирное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наследие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Природные и культурные объекты Всемирного наследия в России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Природные и культурные объекты Всемирного наследия за рубежом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Знакомство с Международной Красной книгой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8415636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Всемирное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наследие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историко-культурного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наследия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О вредных для здоровья привычках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Правила цифровой грамотности при использовании Интернет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8416306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Безопасное поведение при езде на велосипеде и самокате.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Дорожные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знаки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8416180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Равнины России: Восточно-</w:t>
            </w:r>
            <w:r w:rsidRPr="009E319E">
              <w:rPr>
                <w:rFonts w:ascii="Times New Roman" w:hAnsi="Times New Roman"/>
                <w:color w:val="000000"/>
                <w:sz w:val="24"/>
              </w:rPr>
              <w:lastRenderedPageBreak/>
              <w:t>Европейская, Западно-Сибирская (название, общая характеристика, нахождение на карте)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14.11.2023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8416996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58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Водоёмы Земли, их разнообразие. Естественные водоёмы: океан, море, озеро, болото.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водоёмов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поток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  <w:proofErr w:type="spellEnd"/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Крупнейшие реки России: название, нахождение на карте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Характеристика природных зон России: арктическая пустыня.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зоне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Характеристика природных зон России: тундра.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зоне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Характеристика природных зон России: тайга.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зоне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Характеристика природных зон России: смешанный лес.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зоне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84181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Характеристика природных зон России: степь и полупустыня.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зоне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Формы земной поверхности (на примере родного края)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8417526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Водоёмы и реки родного края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Использование рек и водоёмов человеком (хозяйственная деятельность, отдых).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водоёмов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"Природные зоны"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ценностей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Труд и быт людей в разные исторические времена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Резервный урок. Новейшее время: история продолжается сегодня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Государство Русь. Страницы общественной и культурной жизни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8419894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Города России. Древние города России.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истории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Государство Русь. Человек - защитник своего Отечества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Образование и культура в Московском государстве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284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империи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proofErr w:type="spellEnd"/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века (архитектура, живопись, театр)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«Золотой век» русской культуры. Великие поэты и писатели, </w:t>
            </w:r>
            <w:r w:rsidRPr="009E319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века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Страницы истории России ХХ века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Великая Отечественная война 1941-1945 </w:t>
            </w:r>
            <w:proofErr w:type="spellStart"/>
            <w:r w:rsidRPr="009E319E"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 w:rsidRPr="009E319E">
              <w:rPr>
                <w:rFonts w:ascii="Times New Roman" w:hAnsi="Times New Roman"/>
                <w:color w:val="000000"/>
                <w:sz w:val="24"/>
              </w:rPr>
              <w:t>: как все начиналось…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Великая Отечественная война 1941-1945 </w:t>
            </w:r>
            <w:proofErr w:type="spellStart"/>
            <w:r w:rsidRPr="009E319E"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 w:rsidRPr="009E319E">
              <w:rPr>
                <w:rFonts w:ascii="Times New Roman" w:hAnsi="Times New Roman"/>
                <w:color w:val="000000"/>
                <w:sz w:val="24"/>
              </w:rPr>
              <w:t>: главные сражения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800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Всё для фронта – всё для победы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Берлина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Мы живём в Российской Федерации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188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Родной край. Знаменитые люди родного края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Права и обязанности гражданина Российской Федерации.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ребёнка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336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 w:rsidRPr="008B27DC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319E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9E319E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Праздник в жизни общества и человека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Праздники и памятные даты своего региона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Наша малая Родина: главный город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Города России. Города-герои. Страницы истории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"История Отечества"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3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82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435C2B" w:rsidRDefault="00435C2B">
            <w:pPr>
              <w:spacing w:after="0"/>
              <w:ind w:left="135"/>
            </w:pPr>
          </w:p>
        </w:tc>
      </w:tr>
      <w:tr w:rsidR="00435C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C2B" w:rsidRPr="009E319E" w:rsidRDefault="009E319E">
            <w:pPr>
              <w:spacing w:after="0"/>
              <w:ind w:left="135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 w:rsidRPr="009E319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:rsidR="00435C2B" w:rsidRDefault="009E31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C2B" w:rsidRDefault="00435C2B"/>
        </w:tc>
      </w:tr>
    </w:tbl>
    <w:p w:rsidR="00435C2B" w:rsidRDefault="00435C2B">
      <w:pPr>
        <w:sectPr w:rsidR="00435C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C2B" w:rsidRDefault="00435C2B">
      <w:pPr>
        <w:sectPr w:rsidR="00435C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C2B" w:rsidRDefault="009E319E">
      <w:pPr>
        <w:spacing w:after="0"/>
        <w:ind w:left="120"/>
      </w:pPr>
      <w:bookmarkStart w:id="7" w:name="block-13382914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35C2B" w:rsidRDefault="009E319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35C2B" w:rsidRPr="009E319E" w:rsidRDefault="009E319E">
      <w:pPr>
        <w:spacing w:after="0" w:line="480" w:lineRule="auto"/>
        <w:ind w:left="120"/>
      </w:pPr>
      <w:r w:rsidRPr="009E319E">
        <w:rPr>
          <w:rFonts w:ascii="Times New Roman" w:hAnsi="Times New Roman"/>
          <w:color w:val="000000"/>
          <w:sz w:val="28"/>
        </w:rPr>
        <w:t>​‌</w:t>
      </w:r>
      <w:bookmarkStart w:id="8" w:name="7242d94d-e1f1-4df7-9b61-f04a247942f3"/>
      <w:r w:rsidRPr="009E319E">
        <w:rPr>
          <w:rFonts w:ascii="Times New Roman" w:hAnsi="Times New Roman"/>
          <w:color w:val="000000"/>
          <w:sz w:val="28"/>
        </w:rPr>
        <w:t xml:space="preserve">• Окружающий мир: 4-й класс: учебник: в 2 частях, 4 класс/ Плешаков А.А., </w:t>
      </w:r>
      <w:proofErr w:type="spellStart"/>
      <w:r w:rsidRPr="009E319E">
        <w:rPr>
          <w:rFonts w:ascii="Times New Roman" w:hAnsi="Times New Roman"/>
          <w:color w:val="000000"/>
          <w:sz w:val="28"/>
        </w:rPr>
        <w:t>Крючкова</w:t>
      </w:r>
      <w:proofErr w:type="spellEnd"/>
      <w:r w:rsidRPr="009E319E">
        <w:rPr>
          <w:rFonts w:ascii="Times New Roman" w:hAnsi="Times New Roman"/>
          <w:color w:val="000000"/>
          <w:sz w:val="28"/>
        </w:rPr>
        <w:t xml:space="preserve"> Е.А., Акционерное общество «Издательство «Просвещение»</w:t>
      </w:r>
      <w:bookmarkEnd w:id="8"/>
      <w:r w:rsidRPr="009E319E">
        <w:rPr>
          <w:rFonts w:ascii="Times New Roman" w:hAnsi="Times New Roman"/>
          <w:color w:val="000000"/>
          <w:sz w:val="28"/>
        </w:rPr>
        <w:t>‌​</w:t>
      </w:r>
    </w:p>
    <w:p w:rsidR="00435C2B" w:rsidRPr="009E319E" w:rsidRDefault="009E319E">
      <w:pPr>
        <w:spacing w:after="0" w:line="480" w:lineRule="auto"/>
        <w:ind w:left="120"/>
      </w:pPr>
      <w:r w:rsidRPr="009E319E">
        <w:rPr>
          <w:rFonts w:ascii="Times New Roman" w:hAnsi="Times New Roman"/>
          <w:color w:val="000000"/>
          <w:sz w:val="28"/>
        </w:rPr>
        <w:t>​‌‌</w:t>
      </w:r>
    </w:p>
    <w:p w:rsidR="00435C2B" w:rsidRPr="009E319E" w:rsidRDefault="009E319E">
      <w:pPr>
        <w:spacing w:after="0"/>
        <w:ind w:left="120"/>
      </w:pPr>
      <w:r w:rsidRPr="009E319E">
        <w:rPr>
          <w:rFonts w:ascii="Times New Roman" w:hAnsi="Times New Roman"/>
          <w:color w:val="000000"/>
          <w:sz w:val="28"/>
        </w:rPr>
        <w:t>​</w:t>
      </w:r>
    </w:p>
    <w:p w:rsidR="00435C2B" w:rsidRPr="009E319E" w:rsidRDefault="009E319E">
      <w:pPr>
        <w:spacing w:after="0" w:line="480" w:lineRule="auto"/>
        <w:ind w:left="120"/>
      </w:pPr>
      <w:r w:rsidRPr="009E319E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435C2B" w:rsidRPr="009E319E" w:rsidRDefault="009E319E">
      <w:pPr>
        <w:spacing w:after="0" w:line="480" w:lineRule="auto"/>
        <w:ind w:left="120"/>
      </w:pPr>
      <w:r w:rsidRPr="009E319E">
        <w:rPr>
          <w:rFonts w:ascii="Times New Roman" w:hAnsi="Times New Roman"/>
          <w:color w:val="000000"/>
          <w:sz w:val="28"/>
        </w:rPr>
        <w:t>​‌</w:t>
      </w:r>
      <w:bookmarkStart w:id="9" w:name="95f05c12-f0c4-4d54-885b-c56ae9683aa1"/>
      <w:r>
        <w:rPr>
          <w:rFonts w:ascii="Times New Roman" w:hAnsi="Times New Roman"/>
          <w:color w:val="000000"/>
          <w:sz w:val="28"/>
        </w:rPr>
        <w:t>https</w:t>
      </w:r>
      <w:r w:rsidRPr="009E319E">
        <w:rPr>
          <w:rFonts w:ascii="Times New Roman" w:hAnsi="Times New Roman"/>
          <w:color w:val="000000"/>
          <w:sz w:val="28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nsportal</w:t>
      </w:r>
      <w:proofErr w:type="spellEnd"/>
      <w:r w:rsidRPr="009E319E">
        <w:rPr>
          <w:rFonts w:ascii="Times New Roman" w:hAnsi="Times New Roman"/>
          <w:color w:val="000000"/>
          <w:sz w:val="28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9E319E">
        <w:rPr>
          <w:rFonts w:ascii="Times New Roman" w:hAnsi="Times New Roman"/>
          <w:color w:val="000000"/>
          <w:sz w:val="28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nachalnaya</w:t>
      </w:r>
      <w:proofErr w:type="spellEnd"/>
      <w:r w:rsidRPr="009E319E">
        <w:rPr>
          <w:rFonts w:ascii="Times New Roman" w:hAnsi="Times New Roman"/>
          <w:color w:val="000000"/>
          <w:sz w:val="28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shkola</w:t>
      </w:r>
      <w:proofErr w:type="spellEnd"/>
      <w:r w:rsidRPr="009E319E">
        <w:rPr>
          <w:rFonts w:ascii="Times New Roman" w:hAnsi="Times New Roman"/>
          <w:color w:val="000000"/>
          <w:sz w:val="28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okruzhayushchii</w:t>
      </w:r>
      <w:proofErr w:type="spellEnd"/>
      <w:r w:rsidRPr="009E319E">
        <w:rPr>
          <w:rFonts w:ascii="Times New Roman" w:hAnsi="Times New Roman"/>
          <w:color w:val="000000"/>
          <w:sz w:val="28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mir</w:t>
      </w:r>
      <w:proofErr w:type="spellEnd"/>
      <w:r w:rsidRPr="009E319E">
        <w:rPr>
          <w:rFonts w:ascii="Times New Roman" w:hAnsi="Times New Roman"/>
          <w:color w:val="000000"/>
          <w:sz w:val="28"/>
        </w:rPr>
        <w:t>/2017/04/06/</w:t>
      </w:r>
      <w:proofErr w:type="spellStart"/>
      <w:r>
        <w:rPr>
          <w:rFonts w:ascii="Times New Roman" w:hAnsi="Times New Roman"/>
          <w:color w:val="000000"/>
          <w:sz w:val="28"/>
        </w:rPr>
        <w:t>pourochnye</w:t>
      </w:r>
      <w:proofErr w:type="spellEnd"/>
      <w:r w:rsidRPr="009E319E">
        <w:rPr>
          <w:rFonts w:ascii="Times New Roman" w:hAnsi="Times New Roman"/>
          <w:color w:val="000000"/>
          <w:sz w:val="28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razrabotki</w:t>
      </w:r>
      <w:proofErr w:type="spellEnd"/>
      <w:r w:rsidRPr="009E319E">
        <w:rPr>
          <w:rFonts w:ascii="Times New Roman" w:hAnsi="Times New Roman"/>
          <w:color w:val="000000"/>
          <w:sz w:val="28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okruzhayushchiy</w:t>
      </w:r>
      <w:proofErr w:type="spellEnd"/>
      <w:r w:rsidRPr="009E319E">
        <w:rPr>
          <w:rFonts w:ascii="Times New Roman" w:hAnsi="Times New Roman"/>
          <w:color w:val="000000"/>
          <w:sz w:val="28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mir</w:t>
      </w:r>
      <w:proofErr w:type="spellEnd"/>
      <w:r w:rsidRPr="009E319E">
        <w:rPr>
          <w:rFonts w:ascii="Times New Roman" w:hAnsi="Times New Roman"/>
          <w:color w:val="000000"/>
          <w:sz w:val="28"/>
        </w:rPr>
        <w:t>-4-</w:t>
      </w:r>
      <w:proofErr w:type="spellStart"/>
      <w:r>
        <w:rPr>
          <w:rFonts w:ascii="Times New Roman" w:hAnsi="Times New Roman"/>
          <w:color w:val="000000"/>
          <w:sz w:val="28"/>
        </w:rPr>
        <w:t>klass</w:t>
      </w:r>
      <w:bookmarkEnd w:id="9"/>
      <w:proofErr w:type="spellEnd"/>
      <w:r w:rsidRPr="009E319E">
        <w:rPr>
          <w:rFonts w:ascii="Times New Roman" w:hAnsi="Times New Roman"/>
          <w:color w:val="000000"/>
          <w:sz w:val="28"/>
        </w:rPr>
        <w:t>‌​</w:t>
      </w:r>
    </w:p>
    <w:p w:rsidR="00435C2B" w:rsidRPr="009E319E" w:rsidRDefault="00435C2B">
      <w:pPr>
        <w:spacing w:after="0"/>
        <w:ind w:left="120"/>
      </w:pPr>
    </w:p>
    <w:p w:rsidR="00435C2B" w:rsidRPr="009E319E" w:rsidRDefault="009E319E">
      <w:pPr>
        <w:spacing w:after="0" w:line="480" w:lineRule="auto"/>
        <w:ind w:left="120"/>
      </w:pPr>
      <w:r w:rsidRPr="009E319E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435C2B" w:rsidRPr="009E319E" w:rsidRDefault="009E319E">
      <w:pPr>
        <w:spacing w:after="0" w:line="480" w:lineRule="auto"/>
        <w:ind w:left="120"/>
      </w:pPr>
      <w:r w:rsidRPr="009E319E">
        <w:rPr>
          <w:rFonts w:ascii="Times New Roman" w:hAnsi="Times New Roman"/>
          <w:color w:val="000000"/>
          <w:sz w:val="28"/>
        </w:rPr>
        <w:t>​</w:t>
      </w:r>
      <w:r w:rsidRPr="009E319E">
        <w:rPr>
          <w:rFonts w:ascii="Times New Roman" w:hAnsi="Times New Roman"/>
          <w:color w:val="333333"/>
          <w:sz w:val="28"/>
        </w:rPr>
        <w:t>​‌</w:t>
      </w:r>
      <w:bookmarkStart w:id="10" w:name="e2202d81-27be-4f22-aeb6-9d447e67c650"/>
      <w:r>
        <w:rPr>
          <w:rFonts w:ascii="Times New Roman" w:hAnsi="Times New Roman"/>
          <w:color w:val="000000"/>
          <w:sz w:val="28"/>
        </w:rPr>
        <w:t>https</w:t>
      </w:r>
      <w:r w:rsidRPr="009E319E">
        <w:rPr>
          <w:rFonts w:ascii="Times New Roman" w:hAnsi="Times New Roman"/>
          <w:color w:val="000000"/>
          <w:sz w:val="28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easyen</w:t>
      </w:r>
      <w:proofErr w:type="spellEnd"/>
      <w:r w:rsidRPr="009E319E">
        <w:rPr>
          <w:rFonts w:ascii="Times New Roman" w:hAnsi="Times New Roman"/>
          <w:color w:val="000000"/>
          <w:sz w:val="28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9E319E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load</w:t>
      </w:r>
      <w:r w:rsidRPr="009E319E">
        <w:rPr>
          <w:rFonts w:ascii="Times New Roman" w:hAnsi="Times New Roman"/>
          <w:color w:val="000000"/>
          <w:sz w:val="28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metodika</w:t>
      </w:r>
      <w:proofErr w:type="spellEnd"/>
      <w:r w:rsidRPr="009E319E">
        <w:rPr>
          <w:rFonts w:ascii="Times New Roman" w:hAnsi="Times New Roman"/>
          <w:color w:val="000000"/>
          <w:sz w:val="28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kompleksy</w:t>
      </w:r>
      <w:proofErr w:type="spellEnd"/>
      <w:r w:rsidRPr="009E319E">
        <w:rPr>
          <w:rFonts w:ascii="Times New Roman" w:hAnsi="Times New Roman"/>
          <w:color w:val="000000"/>
          <w:sz w:val="28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kompleks</w:t>
      </w:r>
      <w:proofErr w:type="spellEnd"/>
      <w:r w:rsidRPr="009E319E">
        <w:rPr>
          <w:rFonts w:ascii="Times New Roman" w:hAnsi="Times New Roman"/>
          <w:color w:val="000000"/>
          <w:sz w:val="28"/>
        </w:rPr>
        <w:t>_</w:t>
      </w:r>
      <w:proofErr w:type="spellStart"/>
      <w:r>
        <w:rPr>
          <w:rFonts w:ascii="Times New Roman" w:hAnsi="Times New Roman"/>
          <w:color w:val="000000"/>
          <w:sz w:val="28"/>
        </w:rPr>
        <w:t>testov</w:t>
      </w:r>
      <w:proofErr w:type="spellEnd"/>
      <w:r w:rsidRPr="009E319E">
        <w:rPr>
          <w:rFonts w:ascii="Times New Roman" w:hAnsi="Times New Roman"/>
          <w:color w:val="000000"/>
          <w:sz w:val="28"/>
        </w:rPr>
        <w:t>_</w:t>
      </w:r>
      <w:proofErr w:type="spellStart"/>
      <w:r>
        <w:rPr>
          <w:rFonts w:ascii="Times New Roman" w:hAnsi="Times New Roman"/>
          <w:color w:val="000000"/>
          <w:sz w:val="28"/>
        </w:rPr>
        <w:t>po</w:t>
      </w:r>
      <w:proofErr w:type="spellEnd"/>
      <w:r w:rsidRPr="009E319E">
        <w:rPr>
          <w:rFonts w:ascii="Times New Roman" w:hAnsi="Times New Roman"/>
          <w:color w:val="000000"/>
          <w:sz w:val="28"/>
        </w:rPr>
        <w:t>_</w:t>
      </w:r>
      <w:proofErr w:type="spellStart"/>
      <w:r>
        <w:rPr>
          <w:rFonts w:ascii="Times New Roman" w:hAnsi="Times New Roman"/>
          <w:color w:val="000000"/>
          <w:sz w:val="28"/>
        </w:rPr>
        <w:t>kursu</w:t>
      </w:r>
      <w:proofErr w:type="spellEnd"/>
      <w:r w:rsidRPr="009E319E">
        <w:rPr>
          <w:rFonts w:ascii="Times New Roman" w:hAnsi="Times New Roman"/>
          <w:color w:val="000000"/>
          <w:sz w:val="28"/>
        </w:rPr>
        <w:t>_</w:t>
      </w:r>
      <w:proofErr w:type="spellStart"/>
      <w:r>
        <w:rPr>
          <w:rFonts w:ascii="Times New Roman" w:hAnsi="Times New Roman"/>
          <w:color w:val="000000"/>
          <w:sz w:val="28"/>
        </w:rPr>
        <w:t>okruzhajushhij</w:t>
      </w:r>
      <w:proofErr w:type="spellEnd"/>
      <w:r w:rsidRPr="009E319E">
        <w:rPr>
          <w:rFonts w:ascii="Times New Roman" w:hAnsi="Times New Roman"/>
          <w:color w:val="000000"/>
          <w:sz w:val="28"/>
        </w:rPr>
        <w:t>_</w:t>
      </w:r>
      <w:proofErr w:type="spellStart"/>
      <w:r>
        <w:rPr>
          <w:rFonts w:ascii="Times New Roman" w:hAnsi="Times New Roman"/>
          <w:color w:val="000000"/>
          <w:sz w:val="28"/>
        </w:rPr>
        <w:t>mir</w:t>
      </w:r>
      <w:proofErr w:type="spellEnd"/>
      <w:r w:rsidRPr="009E319E">
        <w:rPr>
          <w:rFonts w:ascii="Times New Roman" w:hAnsi="Times New Roman"/>
          <w:color w:val="000000"/>
          <w:sz w:val="28"/>
        </w:rPr>
        <w:t>_</w:t>
      </w:r>
      <w:proofErr w:type="spellStart"/>
      <w:r>
        <w:rPr>
          <w:rFonts w:ascii="Times New Roman" w:hAnsi="Times New Roman"/>
          <w:color w:val="000000"/>
          <w:sz w:val="28"/>
        </w:rPr>
        <w:t>dlja</w:t>
      </w:r>
      <w:proofErr w:type="spellEnd"/>
      <w:r w:rsidRPr="009E319E">
        <w:rPr>
          <w:rFonts w:ascii="Times New Roman" w:hAnsi="Times New Roman"/>
          <w:color w:val="000000"/>
          <w:sz w:val="28"/>
        </w:rPr>
        <w:t>_4_</w:t>
      </w:r>
      <w:proofErr w:type="spellStart"/>
      <w:r>
        <w:rPr>
          <w:rFonts w:ascii="Times New Roman" w:hAnsi="Times New Roman"/>
          <w:color w:val="000000"/>
          <w:sz w:val="28"/>
        </w:rPr>
        <w:t>klassa</w:t>
      </w:r>
      <w:proofErr w:type="spellEnd"/>
      <w:r w:rsidRPr="009E319E">
        <w:rPr>
          <w:rFonts w:ascii="Times New Roman" w:hAnsi="Times New Roman"/>
          <w:color w:val="000000"/>
          <w:sz w:val="28"/>
        </w:rPr>
        <w:t>_</w:t>
      </w:r>
      <w:proofErr w:type="spellStart"/>
      <w:r>
        <w:rPr>
          <w:rFonts w:ascii="Times New Roman" w:hAnsi="Times New Roman"/>
          <w:color w:val="000000"/>
          <w:sz w:val="28"/>
        </w:rPr>
        <w:t>umk</w:t>
      </w:r>
      <w:proofErr w:type="spellEnd"/>
      <w:r w:rsidRPr="009E319E">
        <w:rPr>
          <w:rFonts w:ascii="Times New Roman" w:hAnsi="Times New Roman"/>
          <w:color w:val="000000"/>
          <w:sz w:val="28"/>
        </w:rPr>
        <w:t>_</w:t>
      </w:r>
      <w:proofErr w:type="spellStart"/>
      <w:r>
        <w:rPr>
          <w:rFonts w:ascii="Times New Roman" w:hAnsi="Times New Roman"/>
          <w:color w:val="000000"/>
          <w:sz w:val="28"/>
        </w:rPr>
        <w:t>shkola</w:t>
      </w:r>
      <w:proofErr w:type="spellEnd"/>
      <w:r w:rsidRPr="009E319E">
        <w:rPr>
          <w:rFonts w:ascii="Times New Roman" w:hAnsi="Times New Roman"/>
          <w:color w:val="000000"/>
          <w:sz w:val="28"/>
        </w:rPr>
        <w:t>_</w:t>
      </w:r>
      <w:proofErr w:type="spellStart"/>
      <w:r>
        <w:rPr>
          <w:rFonts w:ascii="Times New Roman" w:hAnsi="Times New Roman"/>
          <w:color w:val="000000"/>
          <w:sz w:val="28"/>
        </w:rPr>
        <w:t>rossii</w:t>
      </w:r>
      <w:proofErr w:type="spellEnd"/>
      <w:r w:rsidRPr="009E319E">
        <w:rPr>
          <w:rFonts w:ascii="Times New Roman" w:hAnsi="Times New Roman"/>
          <w:color w:val="000000"/>
          <w:sz w:val="28"/>
        </w:rPr>
        <w:t>/457-1-0-61749</w:t>
      </w:r>
      <w:bookmarkEnd w:id="10"/>
      <w:r w:rsidRPr="009E319E">
        <w:rPr>
          <w:rFonts w:ascii="Times New Roman" w:hAnsi="Times New Roman"/>
          <w:color w:val="333333"/>
          <w:sz w:val="28"/>
        </w:rPr>
        <w:t>‌</w:t>
      </w:r>
      <w:r w:rsidRPr="009E319E">
        <w:rPr>
          <w:rFonts w:ascii="Times New Roman" w:hAnsi="Times New Roman"/>
          <w:color w:val="000000"/>
          <w:sz w:val="28"/>
        </w:rPr>
        <w:t>​</w:t>
      </w:r>
    </w:p>
    <w:p w:rsidR="00435C2B" w:rsidRPr="009E319E" w:rsidRDefault="00435C2B">
      <w:pPr>
        <w:sectPr w:rsidR="00435C2B" w:rsidRPr="009E319E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F44B3C" w:rsidRPr="009E319E" w:rsidRDefault="00F44B3C"/>
    <w:sectPr w:rsidR="00F44B3C" w:rsidRPr="009E319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44840"/>
    <w:multiLevelType w:val="multilevel"/>
    <w:tmpl w:val="E7FC5C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F8036A"/>
    <w:multiLevelType w:val="multilevel"/>
    <w:tmpl w:val="6D523A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E97C83"/>
    <w:multiLevelType w:val="multilevel"/>
    <w:tmpl w:val="13A26C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BF318D"/>
    <w:multiLevelType w:val="multilevel"/>
    <w:tmpl w:val="3C4EDB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41924FE"/>
    <w:multiLevelType w:val="multilevel"/>
    <w:tmpl w:val="A9FEFB26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C290B20"/>
    <w:multiLevelType w:val="multilevel"/>
    <w:tmpl w:val="EFA641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D364DB1"/>
    <w:multiLevelType w:val="multilevel"/>
    <w:tmpl w:val="99969A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E28192F"/>
    <w:multiLevelType w:val="multilevel"/>
    <w:tmpl w:val="CAA81E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FB76CFA"/>
    <w:multiLevelType w:val="multilevel"/>
    <w:tmpl w:val="F1781D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7B46E7B"/>
    <w:multiLevelType w:val="multilevel"/>
    <w:tmpl w:val="73F4CB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B422C73"/>
    <w:multiLevelType w:val="multilevel"/>
    <w:tmpl w:val="EEF27D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BF46BDB"/>
    <w:multiLevelType w:val="multilevel"/>
    <w:tmpl w:val="1D9C6D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C382A1C"/>
    <w:multiLevelType w:val="multilevel"/>
    <w:tmpl w:val="74D0B4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2E83657"/>
    <w:multiLevelType w:val="multilevel"/>
    <w:tmpl w:val="C32E68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C0C51AB"/>
    <w:multiLevelType w:val="multilevel"/>
    <w:tmpl w:val="87309E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C2D4596"/>
    <w:multiLevelType w:val="multilevel"/>
    <w:tmpl w:val="7EF4BFB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E5C062B"/>
    <w:multiLevelType w:val="multilevel"/>
    <w:tmpl w:val="85BCFB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33A37D9"/>
    <w:multiLevelType w:val="multilevel"/>
    <w:tmpl w:val="7E0E43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3F72DE3"/>
    <w:multiLevelType w:val="multilevel"/>
    <w:tmpl w:val="2D4C2F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F677A19"/>
    <w:multiLevelType w:val="multilevel"/>
    <w:tmpl w:val="B252A9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22F2568"/>
    <w:multiLevelType w:val="multilevel"/>
    <w:tmpl w:val="5C6280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33A22E5"/>
    <w:multiLevelType w:val="multilevel"/>
    <w:tmpl w:val="BE6E09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5207049"/>
    <w:multiLevelType w:val="multilevel"/>
    <w:tmpl w:val="EB5A9B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5322A5C"/>
    <w:multiLevelType w:val="multilevel"/>
    <w:tmpl w:val="6DA4CB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7B762FA"/>
    <w:multiLevelType w:val="multilevel"/>
    <w:tmpl w:val="C34262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9821B3B"/>
    <w:multiLevelType w:val="multilevel"/>
    <w:tmpl w:val="A830D5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A860498"/>
    <w:multiLevelType w:val="multilevel"/>
    <w:tmpl w:val="C74411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FEA4D59"/>
    <w:multiLevelType w:val="multilevel"/>
    <w:tmpl w:val="411636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04E5C41"/>
    <w:multiLevelType w:val="multilevel"/>
    <w:tmpl w:val="0BB2FC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05560A2"/>
    <w:multiLevelType w:val="multilevel"/>
    <w:tmpl w:val="E74265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3BF5443"/>
    <w:multiLevelType w:val="multilevel"/>
    <w:tmpl w:val="961C4D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A0F0543"/>
    <w:multiLevelType w:val="multilevel"/>
    <w:tmpl w:val="FC9A52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A423B8C"/>
    <w:multiLevelType w:val="multilevel"/>
    <w:tmpl w:val="5728EB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E587970"/>
    <w:multiLevelType w:val="multilevel"/>
    <w:tmpl w:val="3F8E866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2F73B3E"/>
    <w:multiLevelType w:val="multilevel"/>
    <w:tmpl w:val="E49237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87320C1"/>
    <w:multiLevelType w:val="multilevel"/>
    <w:tmpl w:val="87DEE5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878747C"/>
    <w:multiLevelType w:val="multilevel"/>
    <w:tmpl w:val="0A76D0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99221EB"/>
    <w:multiLevelType w:val="multilevel"/>
    <w:tmpl w:val="F25666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A5011EB"/>
    <w:multiLevelType w:val="multilevel"/>
    <w:tmpl w:val="5108228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B5713EE"/>
    <w:multiLevelType w:val="multilevel"/>
    <w:tmpl w:val="A9DA8A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BE26A11"/>
    <w:multiLevelType w:val="multilevel"/>
    <w:tmpl w:val="D56647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E0B3A6A"/>
    <w:multiLevelType w:val="multilevel"/>
    <w:tmpl w:val="465EFE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F89051B"/>
    <w:multiLevelType w:val="multilevel"/>
    <w:tmpl w:val="1BEC77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8"/>
  </w:num>
  <w:num w:numId="2">
    <w:abstractNumId w:val="15"/>
  </w:num>
  <w:num w:numId="3">
    <w:abstractNumId w:val="28"/>
  </w:num>
  <w:num w:numId="4">
    <w:abstractNumId w:val="19"/>
  </w:num>
  <w:num w:numId="5">
    <w:abstractNumId w:val="26"/>
  </w:num>
  <w:num w:numId="6">
    <w:abstractNumId w:val="9"/>
  </w:num>
  <w:num w:numId="7">
    <w:abstractNumId w:val="24"/>
  </w:num>
  <w:num w:numId="8">
    <w:abstractNumId w:val="13"/>
  </w:num>
  <w:num w:numId="9">
    <w:abstractNumId w:val="29"/>
  </w:num>
  <w:num w:numId="10">
    <w:abstractNumId w:val="33"/>
  </w:num>
  <w:num w:numId="11">
    <w:abstractNumId w:val="14"/>
  </w:num>
  <w:num w:numId="12">
    <w:abstractNumId w:val="4"/>
  </w:num>
  <w:num w:numId="13">
    <w:abstractNumId w:val="21"/>
  </w:num>
  <w:num w:numId="14">
    <w:abstractNumId w:val="18"/>
  </w:num>
  <w:num w:numId="15">
    <w:abstractNumId w:val="37"/>
  </w:num>
  <w:num w:numId="16">
    <w:abstractNumId w:val="12"/>
  </w:num>
  <w:num w:numId="17">
    <w:abstractNumId w:val="36"/>
  </w:num>
  <w:num w:numId="18">
    <w:abstractNumId w:val="17"/>
  </w:num>
  <w:num w:numId="19">
    <w:abstractNumId w:val="5"/>
  </w:num>
  <w:num w:numId="20">
    <w:abstractNumId w:val="1"/>
  </w:num>
  <w:num w:numId="21">
    <w:abstractNumId w:val="32"/>
  </w:num>
  <w:num w:numId="22">
    <w:abstractNumId w:val="3"/>
  </w:num>
  <w:num w:numId="23">
    <w:abstractNumId w:val="42"/>
  </w:num>
  <w:num w:numId="24">
    <w:abstractNumId w:val="23"/>
  </w:num>
  <w:num w:numId="25">
    <w:abstractNumId w:val="25"/>
  </w:num>
  <w:num w:numId="26">
    <w:abstractNumId w:val="22"/>
  </w:num>
  <w:num w:numId="27">
    <w:abstractNumId w:val="11"/>
  </w:num>
  <w:num w:numId="28">
    <w:abstractNumId w:val="27"/>
  </w:num>
  <w:num w:numId="29">
    <w:abstractNumId w:val="41"/>
  </w:num>
  <w:num w:numId="30">
    <w:abstractNumId w:val="0"/>
  </w:num>
  <w:num w:numId="31">
    <w:abstractNumId w:val="40"/>
  </w:num>
  <w:num w:numId="32">
    <w:abstractNumId w:val="8"/>
  </w:num>
  <w:num w:numId="33">
    <w:abstractNumId w:val="31"/>
  </w:num>
  <w:num w:numId="34">
    <w:abstractNumId w:val="39"/>
  </w:num>
  <w:num w:numId="35">
    <w:abstractNumId w:val="35"/>
  </w:num>
  <w:num w:numId="36">
    <w:abstractNumId w:val="10"/>
  </w:num>
  <w:num w:numId="37">
    <w:abstractNumId w:val="20"/>
  </w:num>
  <w:num w:numId="38">
    <w:abstractNumId w:val="7"/>
  </w:num>
  <w:num w:numId="39">
    <w:abstractNumId w:val="34"/>
  </w:num>
  <w:num w:numId="40">
    <w:abstractNumId w:val="2"/>
  </w:num>
  <w:num w:numId="41">
    <w:abstractNumId w:val="30"/>
  </w:num>
  <w:num w:numId="42">
    <w:abstractNumId w:val="16"/>
  </w:num>
  <w:num w:numId="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C2B"/>
    <w:rsid w:val="00435C2B"/>
    <w:rsid w:val="008B27DC"/>
    <w:rsid w:val="009E319E"/>
    <w:rsid w:val="00F4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B27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B27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B27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B27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2850" TargetMode="External"/><Relationship Id="rId18" Type="http://schemas.openxmlformats.org/officeDocument/2006/relationships/hyperlink" Target="https://m.edsoo.ru/f8418dc2" TargetMode="External"/><Relationship Id="rId26" Type="http://schemas.openxmlformats.org/officeDocument/2006/relationships/hyperlink" Target="https://m.edsoo.ru/f8416306" TargetMode="External"/><Relationship Id="rId39" Type="http://schemas.openxmlformats.org/officeDocument/2006/relationships/hyperlink" Target="https://m.edsoo.ru/f8419c54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f841580c" TargetMode="External"/><Relationship Id="rId34" Type="http://schemas.openxmlformats.org/officeDocument/2006/relationships/hyperlink" Target="https://m.edsoo.ru/f8417d1e" TargetMode="External"/><Relationship Id="rId42" Type="http://schemas.openxmlformats.org/officeDocument/2006/relationships/hyperlink" Target="https://m.edsoo.ru/f841b4aa" TargetMode="External"/><Relationship Id="rId47" Type="http://schemas.openxmlformats.org/officeDocument/2006/relationships/hyperlink" Target="https://m.edsoo.ru/f841d188" TargetMode="External"/><Relationship Id="rId50" Type="http://schemas.openxmlformats.org/officeDocument/2006/relationships/hyperlink" Target="https://m.edsoo.ru/f841dc50" TargetMode="External"/><Relationship Id="rId7" Type="http://schemas.openxmlformats.org/officeDocument/2006/relationships/hyperlink" Target="https://m.edsoo.ru/7f412850" TargetMode="External"/><Relationship Id="rId12" Type="http://schemas.openxmlformats.org/officeDocument/2006/relationships/hyperlink" Target="https://m.edsoo.ru/7f412850" TargetMode="External"/><Relationship Id="rId17" Type="http://schemas.openxmlformats.org/officeDocument/2006/relationships/hyperlink" Target="https://m.edsoo.ru/f8414eca" TargetMode="External"/><Relationship Id="rId25" Type="http://schemas.openxmlformats.org/officeDocument/2006/relationships/hyperlink" Target="https://m.edsoo.ru/f8415f50" TargetMode="External"/><Relationship Id="rId33" Type="http://schemas.openxmlformats.org/officeDocument/2006/relationships/hyperlink" Target="https://m.edsoo.ru/f8417b34" TargetMode="External"/><Relationship Id="rId38" Type="http://schemas.openxmlformats.org/officeDocument/2006/relationships/hyperlink" Target="https://m.edsoo.ru/f8417526" TargetMode="External"/><Relationship Id="rId46" Type="http://schemas.openxmlformats.org/officeDocument/2006/relationships/hyperlink" Target="https://m.edsoo.ru/f841dac0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f8414d1c" TargetMode="External"/><Relationship Id="rId20" Type="http://schemas.openxmlformats.org/officeDocument/2006/relationships/hyperlink" Target="https://m.edsoo.ru/f8415b9a" TargetMode="External"/><Relationship Id="rId29" Type="http://schemas.openxmlformats.org/officeDocument/2006/relationships/hyperlink" Target="https://m.edsoo.ru/f8416996" TargetMode="External"/><Relationship Id="rId41" Type="http://schemas.openxmlformats.org/officeDocument/2006/relationships/hyperlink" Target="https://m.edsoo.ru/f841b284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2850" TargetMode="External"/><Relationship Id="rId24" Type="http://schemas.openxmlformats.org/officeDocument/2006/relationships/hyperlink" Target="https://m.edsoo.ru/f8415da2" TargetMode="External"/><Relationship Id="rId32" Type="http://schemas.openxmlformats.org/officeDocument/2006/relationships/hyperlink" Target="https://m.edsoo.ru/f8416fae" TargetMode="External"/><Relationship Id="rId37" Type="http://schemas.openxmlformats.org/officeDocument/2006/relationships/hyperlink" Target="https://m.edsoo.ru/f84185ac" TargetMode="External"/><Relationship Id="rId40" Type="http://schemas.openxmlformats.org/officeDocument/2006/relationships/hyperlink" Target="https://m.edsoo.ru/f8419894" TargetMode="External"/><Relationship Id="rId45" Type="http://schemas.openxmlformats.org/officeDocument/2006/relationships/hyperlink" Target="https://m.edsoo.ru/f841c9f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2850" TargetMode="External"/><Relationship Id="rId23" Type="http://schemas.openxmlformats.org/officeDocument/2006/relationships/hyperlink" Target="https://m.edsoo.ru/f8418dc2" TargetMode="External"/><Relationship Id="rId28" Type="http://schemas.openxmlformats.org/officeDocument/2006/relationships/hyperlink" Target="https://m.edsoo.ru/f8416180" TargetMode="External"/><Relationship Id="rId36" Type="http://schemas.openxmlformats.org/officeDocument/2006/relationships/hyperlink" Target="https://m.edsoo.ru/f84181ce" TargetMode="External"/><Relationship Id="rId49" Type="http://schemas.openxmlformats.org/officeDocument/2006/relationships/hyperlink" Target="https://m.edsoo.ru/f841d336" TargetMode="External"/><Relationship Id="rId10" Type="http://schemas.openxmlformats.org/officeDocument/2006/relationships/hyperlink" Target="https://m.edsoo.ru/7f412850" TargetMode="External"/><Relationship Id="rId19" Type="http://schemas.openxmlformats.org/officeDocument/2006/relationships/hyperlink" Target="https://m.edsoo.ru/f8415118" TargetMode="External"/><Relationship Id="rId31" Type="http://schemas.openxmlformats.org/officeDocument/2006/relationships/hyperlink" Target="https://m.edsoo.ru/f8416cfc" TargetMode="External"/><Relationship Id="rId44" Type="http://schemas.openxmlformats.org/officeDocument/2006/relationships/hyperlink" Target="https://m.edsoo.ru/f841c800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.edsoo.ru/7f412850" TargetMode="External"/><Relationship Id="rId14" Type="http://schemas.openxmlformats.org/officeDocument/2006/relationships/hyperlink" Target="https://m.edsoo.ru/7f412850" TargetMode="External"/><Relationship Id="rId22" Type="http://schemas.openxmlformats.org/officeDocument/2006/relationships/hyperlink" Target="https://m.edsoo.ru/f8415636" TargetMode="External"/><Relationship Id="rId27" Type="http://schemas.openxmlformats.org/officeDocument/2006/relationships/hyperlink" Target="https://m.edsoo.ru/f84164be" TargetMode="External"/><Relationship Id="rId30" Type="http://schemas.openxmlformats.org/officeDocument/2006/relationships/hyperlink" Target="https://m.edsoo.ru/f8416b58" TargetMode="External"/><Relationship Id="rId35" Type="http://schemas.openxmlformats.org/officeDocument/2006/relationships/hyperlink" Target="https://m.edsoo.ru/f8417f08" TargetMode="External"/><Relationship Id="rId43" Type="http://schemas.openxmlformats.org/officeDocument/2006/relationships/hyperlink" Target="https://m.edsoo.ru/f841c56c" TargetMode="External"/><Relationship Id="rId48" Type="http://schemas.openxmlformats.org/officeDocument/2006/relationships/hyperlink" Target="https://m.edsoo.ru/f841d8ea" TargetMode="External"/><Relationship Id="rId8" Type="http://schemas.openxmlformats.org/officeDocument/2006/relationships/hyperlink" Target="https://m.edsoo.ru/7f412850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5244</Words>
  <Characters>29895</Characters>
  <Application>Microsoft Office Word</Application>
  <DocSecurity>0</DocSecurity>
  <Lines>249</Lines>
  <Paragraphs>70</Paragraphs>
  <ScaleCrop>false</ScaleCrop>
  <Company>SPecialiST RePack</Company>
  <LinksUpToDate>false</LinksUpToDate>
  <CharactersWithSpaces>35069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2024-02-13T11:08:00Z</dcterms:created>
  <dcterms:modified xsi:type="dcterms:W3CDTF">2024-02-13T11:08:00Z</dcterms:modified>
</cp:coreProperties>
</file>